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0D67" w14:textId="77777777" w:rsidR="000D4393" w:rsidRDefault="00AA3888" w:rsidP="00AA3888">
      <w:pPr>
        <w:pStyle w:val="Title"/>
        <w:rPr>
          <w:i/>
          <w:lang w:val="fr-CA"/>
        </w:rPr>
      </w:pPr>
      <w:r>
        <w:rPr>
          <w:lang w:val="fr-CA"/>
        </w:rPr>
        <w:t xml:space="preserve">Activité : Le présent et l’imparfait avec </w:t>
      </w:r>
      <w:r w:rsidRPr="00AA3888">
        <w:rPr>
          <w:i/>
          <w:lang w:val="fr-CA"/>
        </w:rPr>
        <w:t>depuis</w:t>
      </w:r>
    </w:p>
    <w:p w14:paraId="78B7FA76" w14:textId="77777777" w:rsidR="00C77864" w:rsidRDefault="004A6365" w:rsidP="0043208E">
      <w:pPr>
        <w:rPr>
          <w:lang w:val="fr-CA"/>
        </w:rPr>
      </w:pPr>
      <w:r>
        <w:rPr>
          <w:lang w:val="fr-CA"/>
        </w:rPr>
        <w:t>14 étudiants</w:t>
      </w:r>
      <w:r w:rsidR="00D4556D">
        <w:rPr>
          <w:lang w:val="fr-CA"/>
        </w:rPr>
        <w:t>; Class = 9:50-11:15</w:t>
      </w:r>
      <w:r w:rsidR="00B90C4A">
        <w:rPr>
          <w:lang w:val="fr-CA"/>
        </w:rPr>
        <w:t xml:space="preserve"> (85 minutes)</w:t>
      </w:r>
    </w:p>
    <w:p w14:paraId="45107D19" w14:textId="77777777" w:rsidR="004C7B08" w:rsidRPr="004C7B08" w:rsidRDefault="004C7B08" w:rsidP="004C7B08">
      <w:pPr>
        <w:rPr>
          <w:lang w:val="fr-CA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077D9C" w:rsidRPr="004C7B08" w14:paraId="10F4018C" w14:textId="77777777" w:rsidTr="00455202">
        <w:tc>
          <w:tcPr>
            <w:tcW w:w="9918" w:type="dxa"/>
            <w:gridSpan w:val="2"/>
          </w:tcPr>
          <w:p w14:paraId="249C0838" w14:textId="77777777" w:rsidR="00077D9C" w:rsidRPr="00077D9C" w:rsidRDefault="00077D9C" w:rsidP="003424A5">
            <w:pPr>
              <w:jc w:val="center"/>
              <w:rPr>
                <w:b/>
                <w:lang w:val="fr-CA"/>
              </w:rPr>
            </w:pPr>
            <w:r>
              <w:rPr>
                <w:b/>
              </w:rPr>
              <w:t>Housekeeping/</w:t>
            </w:r>
            <w:r>
              <w:rPr>
                <w:b/>
                <w:lang w:val="fr-CA"/>
              </w:rPr>
              <w:t>Introduction</w:t>
            </w:r>
          </w:p>
        </w:tc>
      </w:tr>
      <w:tr w:rsidR="00077D9C" w:rsidRPr="004C7B08" w14:paraId="6278E74E" w14:textId="77777777" w:rsidTr="0072675F">
        <w:trPr>
          <w:trHeight w:val="962"/>
        </w:trPr>
        <w:tc>
          <w:tcPr>
            <w:tcW w:w="3397" w:type="dxa"/>
          </w:tcPr>
          <w:p w14:paraId="7BEC09FC" w14:textId="77777777" w:rsidR="00F27582" w:rsidRDefault="00F27582" w:rsidP="003424A5">
            <w:pPr>
              <w:jc w:val="center"/>
            </w:pPr>
          </w:p>
          <w:p w14:paraId="2947F63E" w14:textId="77777777" w:rsidR="00077D9C" w:rsidRPr="00F27582" w:rsidRDefault="00F27582" w:rsidP="003424A5">
            <w:pPr>
              <w:jc w:val="center"/>
            </w:pPr>
            <w:r w:rsidRPr="00F27582">
              <w:t>1</w:t>
            </w:r>
            <w:r w:rsidR="00854262">
              <w:t>0</w:t>
            </w:r>
            <w:r w:rsidRPr="00F27582">
              <w:t xml:space="preserve"> minutes</w:t>
            </w:r>
          </w:p>
        </w:tc>
        <w:tc>
          <w:tcPr>
            <w:tcW w:w="6521" w:type="dxa"/>
          </w:tcPr>
          <w:p w14:paraId="48BE7F5D" w14:textId="77777777" w:rsidR="00F27582" w:rsidRDefault="00F27582" w:rsidP="001052C0">
            <w:pPr>
              <w:pStyle w:val="ListParagraph"/>
              <w:numPr>
                <w:ilvl w:val="0"/>
                <w:numId w:val="5"/>
              </w:numPr>
            </w:pPr>
            <w:r>
              <w:t>Announcements</w:t>
            </w:r>
          </w:p>
          <w:p w14:paraId="4F2900A1" w14:textId="77777777" w:rsidR="00077D9C" w:rsidRDefault="001052C0" w:rsidP="001052C0">
            <w:pPr>
              <w:pStyle w:val="ListParagraph"/>
              <w:numPr>
                <w:ilvl w:val="0"/>
                <w:numId w:val="5"/>
              </w:numPr>
            </w:pPr>
            <w:r>
              <w:t>Check notes (p.216)</w:t>
            </w:r>
          </w:p>
          <w:p w14:paraId="730A0544" w14:textId="77777777" w:rsidR="00F27582" w:rsidRPr="001052C0" w:rsidRDefault="00F27582" w:rsidP="001052C0">
            <w:pPr>
              <w:pStyle w:val="ListParagraph"/>
              <w:numPr>
                <w:ilvl w:val="0"/>
                <w:numId w:val="5"/>
              </w:numPr>
            </w:pPr>
            <w:r>
              <w:t>Introduction to the day</w:t>
            </w:r>
          </w:p>
        </w:tc>
      </w:tr>
      <w:tr w:rsidR="00F926D4" w:rsidRPr="004C7B08" w14:paraId="05B27CD9" w14:textId="77777777" w:rsidTr="00455202">
        <w:tc>
          <w:tcPr>
            <w:tcW w:w="9918" w:type="dxa"/>
            <w:gridSpan w:val="2"/>
          </w:tcPr>
          <w:p w14:paraId="534E80DD" w14:textId="77777777" w:rsidR="00F926D4" w:rsidRPr="001F246E" w:rsidRDefault="00F926D4" w:rsidP="003424A5">
            <w:pPr>
              <w:jc w:val="center"/>
              <w:rPr>
                <w:b/>
                <w:lang w:val="fr-FR"/>
              </w:rPr>
            </w:pPr>
            <w:r w:rsidRPr="001F246E">
              <w:rPr>
                <w:b/>
                <w:lang w:val="fr-FR"/>
              </w:rPr>
              <w:t>Concepts fondamentaux</w:t>
            </w:r>
          </w:p>
        </w:tc>
      </w:tr>
      <w:tr w:rsidR="003729CB" w:rsidRPr="004C7B08" w14:paraId="6E949780" w14:textId="77777777" w:rsidTr="00977F78">
        <w:trPr>
          <w:trHeight w:val="2567"/>
        </w:trPr>
        <w:tc>
          <w:tcPr>
            <w:tcW w:w="3397" w:type="dxa"/>
          </w:tcPr>
          <w:p w14:paraId="2B6C4D27" w14:textId="77777777" w:rsidR="001F246E" w:rsidRDefault="001F246E" w:rsidP="003424A5">
            <w:pPr>
              <w:jc w:val="center"/>
            </w:pPr>
          </w:p>
          <w:p w14:paraId="74D88D1C" w14:textId="77777777" w:rsidR="001F246E" w:rsidRDefault="001F246E" w:rsidP="003424A5">
            <w:pPr>
              <w:jc w:val="center"/>
            </w:pPr>
          </w:p>
          <w:p w14:paraId="32AA5100" w14:textId="77777777" w:rsidR="003729CB" w:rsidRPr="00784869" w:rsidRDefault="00784869" w:rsidP="003424A5">
            <w:pPr>
              <w:jc w:val="center"/>
            </w:pPr>
            <w:r w:rsidRPr="00784869">
              <w:t>25 minutes</w:t>
            </w:r>
          </w:p>
        </w:tc>
        <w:tc>
          <w:tcPr>
            <w:tcW w:w="6521" w:type="dxa"/>
          </w:tcPr>
          <w:p w14:paraId="4AF24125" w14:textId="77777777" w:rsidR="00D4556D" w:rsidRPr="00D4556D" w:rsidRDefault="00D4556D" w:rsidP="006A461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Ask students if they had questions from their notes </w:t>
            </w:r>
          </w:p>
          <w:p w14:paraId="4ABA019B" w14:textId="77777777" w:rsidR="00784869" w:rsidRPr="00784869" w:rsidRDefault="006A461D" w:rsidP="0078486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Give out handout</w:t>
            </w:r>
            <w:r w:rsidR="00D371FE">
              <w:t xml:space="preserve"> and go through it with the class</w:t>
            </w:r>
          </w:p>
          <w:p w14:paraId="5CDC76FE" w14:textId="77777777" w:rsidR="00784869" w:rsidRPr="00784869" w:rsidRDefault="00784869" w:rsidP="00784869">
            <w:pPr>
              <w:pStyle w:val="ListParagraph"/>
              <w:numPr>
                <w:ilvl w:val="1"/>
                <w:numId w:val="6"/>
              </w:numPr>
            </w:pPr>
            <w:r w:rsidRPr="00784869">
              <w:t>When to use present tense, and how to make it</w:t>
            </w:r>
          </w:p>
          <w:p w14:paraId="10CDC664" w14:textId="77777777" w:rsidR="00784869" w:rsidRPr="00784869" w:rsidRDefault="00784869" w:rsidP="00784869">
            <w:pPr>
              <w:pStyle w:val="ListParagraph"/>
              <w:numPr>
                <w:ilvl w:val="1"/>
                <w:numId w:val="6"/>
              </w:numPr>
            </w:pPr>
            <w:r w:rsidRPr="00784869">
              <w:t xml:space="preserve">When to use </w:t>
            </w:r>
            <w:proofErr w:type="spellStart"/>
            <w:r w:rsidRPr="00784869">
              <w:t>imparfait</w:t>
            </w:r>
            <w:proofErr w:type="spellEnd"/>
            <w:r w:rsidRPr="00784869">
              <w:t xml:space="preserve"> and how to make it</w:t>
            </w:r>
          </w:p>
          <w:p w14:paraId="4140B52F" w14:textId="77777777" w:rsidR="009B0AA5" w:rsidRPr="00731AC4" w:rsidRDefault="009B0AA5" w:rsidP="00D371F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Give a verb and a time span and ask the students if they can make a sentence with it</w:t>
            </w:r>
            <w:r w:rsidR="00494821">
              <w:t xml:space="preserve"> in the present tense</w:t>
            </w:r>
            <w:r w:rsidR="0081478C">
              <w:t xml:space="preserve"> (before proceeding to inde</w:t>
            </w:r>
            <w:r w:rsidR="0091399F">
              <w:t>pendent activity)</w:t>
            </w:r>
          </w:p>
          <w:p w14:paraId="6A739128" w14:textId="77777777" w:rsidR="00731AC4" w:rsidRPr="00731AC4" w:rsidRDefault="00731AC4" w:rsidP="00731AC4">
            <w:pPr>
              <w:pStyle w:val="ListParagraph"/>
              <w:numPr>
                <w:ilvl w:val="1"/>
                <w:numId w:val="6"/>
              </w:numPr>
            </w:pPr>
            <w:r w:rsidRPr="00731AC4">
              <w:t xml:space="preserve">Ex. </w:t>
            </w:r>
            <w:proofErr w:type="spellStart"/>
            <w:r w:rsidRPr="00731AC4">
              <w:t>Habiter</w:t>
            </w:r>
            <w:proofErr w:type="spellEnd"/>
            <w:r w:rsidRPr="00731AC4">
              <w:t xml:space="preserve">, trois </w:t>
            </w:r>
            <w:proofErr w:type="spellStart"/>
            <w:r w:rsidRPr="00731AC4">
              <w:t>mois</w:t>
            </w:r>
            <w:proofErr w:type="spellEnd"/>
          </w:p>
        </w:tc>
      </w:tr>
      <w:tr w:rsidR="003424A5" w:rsidRPr="004C7B08" w14:paraId="6A598100" w14:textId="77777777" w:rsidTr="00455202">
        <w:tc>
          <w:tcPr>
            <w:tcW w:w="9918" w:type="dxa"/>
            <w:gridSpan w:val="2"/>
          </w:tcPr>
          <w:p w14:paraId="5584FFE3" w14:textId="77777777" w:rsidR="003424A5" w:rsidRPr="003424A5" w:rsidRDefault="003424A5" w:rsidP="003424A5">
            <w:pPr>
              <w:jc w:val="center"/>
              <w:rPr>
                <w:b/>
              </w:rPr>
            </w:pPr>
            <w:r w:rsidRPr="003424A5">
              <w:rPr>
                <w:b/>
              </w:rPr>
              <w:t xml:space="preserve">La </w:t>
            </w:r>
            <w:proofErr w:type="spellStart"/>
            <w:r w:rsidRPr="003424A5">
              <w:rPr>
                <w:b/>
              </w:rPr>
              <w:t>pratique</w:t>
            </w:r>
            <w:proofErr w:type="spellEnd"/>
            <w:r w:rsidRPr="003424A5">
              <w:rPr>
                <w:b/>
              </w:rPr>
              <w:t xml:space="preserve"> au </w:t>
            </w:r>
            <w:proofErr w:type="spellStart"/>
            <w:r w:rsidRPr="003424A5">
              <w:rPr>
                <w:b/>
              </w:rPr>
              <w:t>présent</w:t>
            </w:r>
            <w:proofErr w:type="spellEnd"/>
          </w:p>
        </w:tc>
      </w:tr>
      <w:tr w:rsidR="004C7B08" w:rsidRPr="004C7B08" w14:paraId="7CA9E3E6" w14:textId="77777777" w:rsidTr="00977F78">
        <w:trPr>
          <w:trHeight w:val="862"/>
        </w:trPr>
        <w:tc>
          <w:tcPr>
            <w:tcW w:w="3397" w:type="dxa"/>
          </w:tcPr>
          <w:p w14:paraId="06B6DF87" w14:textId="77777777" w:rsidR="00E67123" w:rsidRDefault="004C7B08" w:rsidP="00E67123">
            <w:pPr>
              <w:jc w:val="center"/>
            </w:pPr>
            <w:r w:rsidRPr="004C7B08">
              <w:t>1</w:t>
            </w:r>
            <w:r w:rsidR="00854262">
              <w:t>5</w:t>
            </w:r>
            <w:r w:rsidRPr="004C7B08">
              <w:t xml:space="preserve"> minutes: </w:t>
            </w:r>
          </w:p>
          <w:p w14:paraId="30AA018E" w14:textId="77777777" w:rsidR="004C7B08" w:rsidRPr="004C7B08" w:rsidRDefault="00E67123" w:rsidP="00E67123">
            <w:pPr>
              <w:jc w:val="center"/>
            </w:pPr>
            <w:r>
              <w:t>Independent work</w:t>
            </w:r>
          </w:p>
        </w:tc>
        <w:tc>
          <w:tcPr>
            <w:tcW w:w="6521" w:type="dxa"/>
          </w:tcPr>
          <w:p w14:paraId="050A7151" w14:textId="77777777" w:rsidR="004C7B08" w:rsidRPr="004C7B08" w:rsidRDefault="004C7B08" w:rsidP="00C77864">
            <w:r w:rsidRPr="004C7B08">
              <w:t>Come up with 2 truths and one lie</w:t>
            </w:r>
            <w:r w:rsidR="001F246E">
              <w:t>. U</w:t>
            </w:r>
            <w:r w:rsidRPr="004C7B08">
              <w:t>s</w:t>
            </w:r>
            <w:r w:rsidR="001F246E">
              <w:t xml:space="preserve">e </w:t>
            </w:r>
            <w:r w:rsidR="00977F78">
              <w:t>each of</w:t>
            </w:r>
            <w:r w:rsidRPr="004C7B08">
              <w:t xml:space="preserve"> </w:t>
            </w:r>
            <w:proofErr w:type="spellStart"/>
            <w:r w:rsidRPr="004C7B08">
              <w:t>depuis</w:t>
            </w:r>
            <w:proofErr w:type="spellEnd"/>
            <w:r w:rsidRPr="004C7B08">
              <w:t xml:space="preserve"> que, </w:t>
            </w:r>
            <w:proofErr w:type="spellStart"/>
            <w:r w:rsidRPr="004C7B08">
              <w:t>il</w:t>
            </w:r>
            <w:proofErr w:type="spellEnd"/>
            <w:r w:rsidRPr="004C7B08">
              <w:t xml:space="preserve"> y a que, and </w:t>
            </w:r>
            <w:proofErr w:type="spellStart"/>
            <w:r w:rsidRPr="004C7B08">
              <w:t>ça</w:t>
            </w:r>
            <w:proofErr w:type="spellEnd"/>
            <w:r w:rsidRPr="004C7B08">
              <w:t xml:space="preserve"> fait que</w:t>
            </w:r>
            <w:r w:rsidR="00B13614">
              <w:t>,</w:t>
            </w:r>
            <w:r w:rsidRPr="004C7B08">
              <w:t xml:space="preserve"> and write the</w:t>
            </w:r>
            <w:r>
              <w:t>m down using full sentences</w:t>
            </w:r>
            <w:r w:rsidRPr="004C7B08">
              <w:t>.</w:t>
            </w:r>
          </w:p>
        </w:tc>
      </w:tr>
      <w:tr w:rsidR="004C7B08" w:rsidRPr="004C7B08" w14:paraId="29B01E51" w14:textId="77777777" w:rsidTr="00784869">
        <w:tc>
          <w:tcPr>
            <w:tcW w:w="3397" w:type="dxa"/>
          </w:tcPr>
          <w:p w14:paraId="1C98E698" w14:textId="77777777" w:rsidR="005048DF" w:rsidRDefault="005048DF" w:rsidP="00E67123">
            <w:pPr>
              <w:jc w:val="center"/>
            </w:pPr>
          </w:p>
          <w:p w14:paraId="30D30865" w14:textId="77777777" w:rsidR="005048DF" w:rsidRDefault="005048DF" w:rsidP="00E67123">
            <w:pPr>
              <w:jc w:val="center"/>
            </w:pPr>
          </w:p>
          <w:p w14:paraId="2AF5E6DB" w14:textId="77777777" w:rsidR="00E67123" w:rsidRDefault="004C7B08" w:rsidP="00E67123">
            <w:pPr>
              <w:jc w:val="center"/>
            </w:pPr>
            <w:r>
              <w:t>10 minutes:</w:t>
            </w:r>
          </w:p>
          <w:p w14:paraId="36A62312" w14:textId="77777777" w:rsidR="004C7B08" w:rsidRPr="004C7B08" w:rsidRDefault="004C7B08" w:rsidP="00E67123">
            <w:pPr>
              <w:jc w:val="center"/>
            </w:pPr>
            <w:r>
              <w:t>Partner activity</w:t>
            </w:r>
          </w:p>
        </w:tc>
        <w:tc>
          <w:tcPr>
            <w:tcW w:w="6521" w:type="dxa"/>
          </w:tcPr>
          <w:p w14:paraId="1E9C3645" w14:textId="77777777" w:rsidR="004C7B08" w:rsidRDefault="004C7B08" w:rsidP="004C7B08">
            <w:r w:rsidRPr="00762AA6">
              <w:t>Pair up (7 groups)</w:t>
            </w:r>
            <w:r>
              <w:t xml:space="preserve"> and read</w:t>
            </w:r>
            <w:r w:rsidRPr="00762AA6">
              <w:t xml:space="preserve"> e</w:t>
            </w:r>
            <w:r>
              <w:t>ach other your 3 statements. Try to figure out which statement is your partner’s lie.</w:t>
            </w:r>
            <w:r w:rsidR="006665E0">
              <w:t xml:space="preserve"> </w:t>
            </w:r>
          </w:p>
          <w:p w14:paraId="69DAA88A" w14:textId="77777777" w:rsidR="00FD63E6" w:rsidRDefault="00FD63E6" w:rsidP="004C7B08"/>
          <w:p w14:paraId="0480AE2C" w14:textId="77777777" w:rsidR="00FD63E6" w:rsidRDefault="00FD63E6" w:rsidP="004C7B08">
            <w:r>
              <w:t>Each group will write one of their 6 sentences on the board</w:t>
            </w:r>
            <w:r w:rsidR="00C93075">
              <w:t xml:space="preserve"> or overhead</w:t>
            </w:r>
            <w:r w:rsidR="002A70F8">
              <w:t xml:space="preserve">, choosing one they’d </w:t>
            </w:r>
            <w:r w:rsidR="00E45DA7">
              <w:t>like to review (</w:t>
            </w:r>
            <w:r w:rsidR="002A70F8">
              <w:t>for</w:t>
            </w:r>
            <w:r w:rsidR="00E45DA7">
              <w:t xml:space="preserve"> grammar)</w:t>
            </w:r>
            <w:r w:rsidR="00B40993">
              <w:t xml:space="preserve">. </w:t>
            </w:r>
          </w:p>
          <w:p w14:paraId="57A68102" w14:textId="77777777" w:rsidR="004C7B08" w:rsidRPr="004C7B08" w:rsidRDefault="004C7B08" w:rsidP="00C77864"/>
        </w:tc>
      </w:tr>
      <w:tr w:rsidR="004C7B08" w:rsidRPr="004C7B08" w14:paraId="65083F2E" w14:textId="77777777" w:rsidTr="00854262">
        <w:trPr>
          <w:trHeight w:val="1245"/>
        </w:trPr>
        <w:tc>
          <w:tcPr>
            <w:tcW w:w="3397" w:type="dxa"/>
          </w:tcPr>
          <w:p w14:paraId="6487D52D" w14:textId="77777777" w:rsidR="00854262" w:rsidRDefault="00854262" w:rsidP="00854262">
            <w:pPr>
              <w:jc w:val="center"/>
            </w:pPr>
          </w:p>
          <w:p w14:paraId="4A0A11B0" w14:textId="77777777" w:rsidR="00C45B6A" w:rsidRDefault="00C45B6A" w:rsidP="00854262">
            <w:pPr>
              <w:jc w:val="center"/>
            </w:pPr>
          </w:p>
          <w:p w14:paraId="7F556DD1" w14:textId="77777777" w:rsidR="00C45B6A" w:rsidRDefault="00C45B6A" w:rsidP="00854262">
            <w:pPr>
              <w:jc w:val="center"/>
            </w:pPr>
          </w:p>
          <w:p w14:paraId="0B62E5D0" w14:textId="77777777" w:rsidR="00E67123" w:rsidRDefault="00977F78" w:rsidP="00854262">
            <w:pPr>
              <w:jc w:val="center"/>
            </w:pPr>
            <w:r>
              <w:t>2</w:t>
            </w:r>
            <w:r w:rsidR="003D7FF7">
              <w:t>0 minutes:</w:t>
            </w:r>
          </w:p>
          <w:p w14:paraId="6C170BD7" w14:textId="77777777" w:rsidR="004140A9" w:rsidRPr="00813414" w:rsidRDefault="004140A9" w:rsidP="00E67123">
            <w:pPr>
              <w:jc w:val="center"/>
            </w:pPr>
            <w:r>
              <w:t xml:space="preserve">Big group </w:t>
            </w:r>
            <w:proofErr w:type="gramStart"/>
            <w:r>
              <w:t>debrief</w:t>
            </w:r>
            <w:proofErr w:type="gramEnd"/>
          </w:p>
          <w:p w14:paraId="4B2E288C" w14:textId="77777777" w:rsidR="004C7B08" w:rsidRPr="004C7B08" w:rsidRDefault="004C7B08" w:rsidP="00C77864"/>
        </w:tc>
        <w:tc>
          <w:tcPr>
            <w:tcW w:w="6521" w:type="dxa"/>
          </w:tcPr>
          <w:p w14:paraId="44D65D00" w14:textId="77777777" w:rsidR="002A70F8" w:rsidRDefault="00854262" w:rsidP="00C77864">
            <w:r>
              <w:t xml:space="preserve">As a class we will go over the sentences one at a time, taking questions and correcting them as we go. </w:t>
            </w:r>
            <w:r w:rsidR="002A70F8">
              <w:t xml:space="preserve">If the sentences are all correct, I’ll ask the students to come up with another way of saying the same thing (to reformulate the sentence using a different expression ex. </w:t>
            </w:r>
            <w:proofErr w:type="spellStart"/>
            <w:r w:rsidR="002A70F8">
              <w:t>depuis</w:t>
            </w:r>
            <w:proofErr w:type="spellEnd"/>
            <w:r w:rsidR="002A70F8">
              <w:t xml:space="preserve"> </w:t>
            </w:r>
            <w:r w:rsidR="002A70F8">
              <w:sym w:font="Wingdings" w:char="F0E0"/>
            </w:r>
            <w:r w:rsidR="002A70F8">
              <w:t xml:space="preserve"> </w:t>
            </w:r>
            <w:proofErr w:type="spellStart"/>
            <w:r w:rsidR="002A70F8">
              <w:t>il</w:t>
            </w:r>
            <w:proofErr w:type="spellEnd"/>
            <w:r w:rsidR="002A70F8">
              <w:t xml:space="preserve"> y a).</w:t>
            </w:r>
          </w:p>
          <w:p w14:paraId="6EBA902E" w14:textId="77777777" w:rsidR="002A70F8" w:rsidRDefault="002A70F8" w:rsidP="00C77864"/>
          <w:p w14:paraId="063A23FC" w14:textId="692DC721" w:rsidR="002A70F8" w:rsidRDefault="00854262" w:rsidP="00C77864">
            <w:r>
              <w:t>I will read the sentences out loud so the students get practice hearing the new structure.</w:t>
            </w:r>
          </w:p>
          <w:p w14:paraId="1C3D321B" w14:textId="72B7E59C" w:rsidR="00EC6085" w:rsidRDefault="00EC6085" w:rsidP="00C77864"/>
          <w:p w14:paraId="13F08D88" w14:textId="30B86DB5" w:rsidR="00EC6085" w:rsidRDefault="00EC6085" w:rsidP="00C77864">
            <w:r>
              <w:t>If you have extra time: Have students guess whether the sentences we went over were truths or lies (team building)</w:t>
            </w:r>
            <w:bookmarkStart w:id="0" w:name="_GoBack"/>
            <w:bookmarkEnd w:id="0"/>
            <w:r>
              <w:t>.</w:t>
            </w:r>
          </w:p>
          <w:p w14:paraId="7F8323FB" w14:textId="77777777" w:rsidR="002A70F8" w:rsidRPr="004C7B08" w:rsidRDefault="002A70F8" w:rsidP="00C77864"/>
        </w:tc>
      </w:tr>
    </w:tbl>
    <w:p w14:paraId="086CB03D" w14:textId="77777777" w:rsidR="00E45FF9" w:rsidRPr="004C7B08" w:rsidRDefault="00E45DA7" w:rsidP="004C7B08">
      <w:r w:rsidRPr="00BF0091">
        <w:rPr>
          <w:b/>
        </w:rPr>
        <w:t xml:space="preserve">Total time: </w:t>
      </w:r>
      <w:r w:rsidR="00D00290" w:rsidRPr="00BF0091">
        <w:rPr>
          <w:b/>
        </w:rPr>
        <w:t>80 minutes</w:t>
      </w:r>
      <w:r w:rsidR="00D00290">
        <w:t xml:space="preserve"> (5 minutes flex time</w:t>
      </w:r>
      <w:r w:rsidR="00AA0B56">
        <w:t xml:space="preserve"> </w:t>
      </w:r>
      <w:r w:rsidR="00D00290">
        <w:t>or for questions and packing up at the end of class, reminder</w:t>
      </w:r>
      <w:r w:rsidR="00AA0B56">
        <w:t>s</w:t>
      </w:r>
      <w:r w:rsidR="00D00290">
        <w:t xml:space="preserve"> about assignments coming up and homework, etc.)</w:t>
      </w:r>
    </w:p>
    <w:p w14:paraId="4CB1D68C" w14:textId="77777777" w:rsidR="002A70F8" w:rsidRDefault="002A70F8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5D809026" w14:textId="77777777" w:rsidR="00C77864" w:rsidRPr="00F60002" w:rsidRDefault="00C77864" w:rsidP="00F60002">
      <w:pPr>
        <w:pStyle w:val="Heading1"/>
      </w:pPr>
      <w:proofErr w:type="spellStart"/>
      <w:r w:rsidRPr="00B77AB7">
        <w:lastRenderedPageBreak/>
        <w:t>Ressources</w:t>
      </w:r>
      <w:proofErr w:type="spellEnd"/>
      <w:r w:rsidRPr="00B77AB7">
        <w:t xml:space="preserve"> pour </w:t>
      </w:r>
      <w:proofErr w:type="spellStart"/>
      <w:r w:rsidRPr="00B77AB7">
        <w:t>étudiants</w:t>
      </w:r>
      <w:proofErr w:type="spellEnd"/>
      <w:r w:rsidR="00B77AB7" w:rsidRPr="00B77AB7">
        <w:t xml:space="preserve"> (on the overhead during work </w:t>
      </w:r>
      <w:r w:rsidR="00B77AB7">
        <w:t>period)</w:t>
      </w:r>
      <w:r w:rsidRPr="00B77AB7">
        <w:t>:</w:t>
      </w:r>
    </w:p>
    <w:p w14:paraId="2826F319" w14:textId="77777777" w:rsidR="00281F99" w:rsidRDefault="00281F99" w:rsidP="00C77864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Quelques verbes utile</w:t>
      </w:r>
      <w:r w:rsidR="003841E8">
        <w:rPr>
          <w:lang w:val="fr-CA"/>
        </w:rPr>
        <w:t>s (demande aux étudiants d’aider à créer la liste?)</w:t>
      </w:r>
    </w:p>
    <w:p w14:paraId="7948D222" w14:textId="77777777" w:rsidR="00056954" w:rsidRDefault="00056954" w:rsidP="00573A59">
      <w:pPr>
        <w:pStyle w:val="ListParagraph"/>
        <w:numPr>
          <w:ilvl w:val="1"/>
          <w:numId w:val="3"/>
        </w:numPr>
        <w:rPr>
          <w:lang w:val="fr-CA"/>
        </w:rPr>
        <w:sectPr w:rsidR="0005695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9B24A33" w14:textId="77777777" w:rsidR="00573A59" w:rsidRDefault="00573A59" w:rsidP="00573A5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lang w:val="fr-CA"/>
        </w:rPr>
        <w:t>Jouer</w:t>
      </w:r>
    </w:p>
    <w:p w14:paraId="47D57D70" w14:textId="77777777" w:rsidR="00573A59" w:rsidRDefault="00573A59" w:rsidP="00573A5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lang w:val="fr-CA"/>
        </w:rPr>
        <w:t>Habiter</w:t>
      </w:r>
    </w:p>
    <w:p w14:paraId="643A15B7" w14:textId="77777777" w:rsidR="00573A59" w:rsidRDefault="00B24881" w:rsidP="00573A5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lang w:val="fr-CA"/>
        </w:rPr>
        <w:t>Travailler</w:t>
      </w:r>
    </w:p>
    <w:p w14:paraId="235FFA21" w14:textId="77777777" w:rsidR="006F7DD2" w:rsidRDefault="006F7DD2" w:rsidP="00573A5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lang w:val="fr-CA"/>
        </w:rPr>
        <w:t>Écouter</w:t>
      </w:r>
    </w:p>
    <w:p w14:paraId="340B8600" w14:textId="77777777" w:rsidR="00C23404" w:rsidRDefault="00C23404" w:rsidP="00573A5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lang w:val="fr-CA"/>
        </w:rPr>
        <w:t>Lire</w:t>
      </w:r>
    </w:p>
    <w:p w14:paraId="392088D0" w14:textId="77777777" w:rsidR="0016765F" w:rsidRDefault="0016765F" w:rsidP="00573A59">
      <w:pPr>
        <w:pStyle w:val="ListParagraph"/>
        <w:numPr>
          <w:ilvl w:val="1"/>
          <w:numId w:val="3"/>
        </w:numPr>
        <w:rPr>
          <w:lang w:val="fr-CA"/>
        </w:rPr>
      </w:pPr>
      <w:r>
        <w:rPr>
          <w:lang w:val="fr-CA"/>
        </w:rPr>
        <w:t>Essayer de</w:t>
      </w:r>
    </w:p>
    <w:p w14:paraId="302D7319" w14:textId="77777777" w:rsidR="00FD2228" w:rsidRDefault="00B67416" w:rsidP="00FD2228">
      <w:pPr>
        <w:pStyle w:val="ListParagraph"/>
        <w:numPr>
          <w:ilvl w:val="1"/>
          <w:numId w:val="3"/>
        </w:numPr>
      </w:pPr>
      <w:proofErr w:type="spellStart"/>
      <w:r w:rsidRPr="00B67416">
        <w:t>Sortir</w:t>
      </w:r>
      <w:proofErr w:type="spellEnd"/>
      <w:r w:rsidRPr="00B67416">
        <w:t xml:space="preserve"> avec (to go o</w:t>
      </w:r>
      <w:r>
        <w:t>ut with someone)</w:t>
      </w:r>
    </w:p>
    <w:p w14:paraId="5AA55042" w14:textId="77777777" w:rsidR="00FD2228" w:rsidRDefault="00FD2228" w:rsidP="00171248">
      <w:pPr>
        <w:pStyle w:val="Title"/>
        <w:jc w:val="left"/>
        <w:rPr>
          <w:lang w:val="fr-CA"/>
        </w:rPr>
      </w:pPr>
      <w:r w:rsidRPr="005A306D">
        <w:rPr>
          <w:lang w:val="fr-CA"/>
        </w:rPr>
        <w:t>Notes pour la le</w:t>
      </w:r>
      <w:r>
        <w:rPr>
          <w:lang w:val="fr-CA"/>
        </w:rPr>
        <w:t xml:space="preserve">çon sur </w:t>
      </w:r>
      <w:r>
        <w:rPr>
          <w:i/>
          <w:lang w:val="fr-CA"/>
        </w:rPr>
        <w:t>depuis</w:t>
      </w:r>
    </w:p>
    <w:p w14:paraId="1304ED70" w14:textId="77777777" w:rsidR="00FD2228" w:rsidRDefault="00FD2228" w:rsidP="00FD2228">
      <w:pPr>
        <w:pStyle w:val="ListParagraph"/>
        <w:numPr>
          <w:ilvl w:val="0"/>
          <w:numId w:val="7"/>
        </w:numPr>
      </w:pPr>
      <w:r w:rsidRPr="006A3F86">
        <w:t xml:space="preserve">When you introduce the </w:t>
      </w:r>
      <w:proofErr w:type="spellStart"/>
      <w:r w:rsidRPr="006A3F86">
        <w:t>imparfait</w:t>
      </w:r>
      <w:proofErr w:type="spellEnd"/>
      <w:r w:rsidRPr="006A3F86">
        <w:t xml:space="preserve"> s</w:t>
      </w:r>
      <w:r>
        <w:t xml:space="preserve">ection of the handout, talk about how the verbs in the present tense section are in the present tense, and for the </w:t>
      </w:r>
      <w:proofErr w:type="spellStart"/>
      <w:r>
        <w:t>imparfait</w:t>
      </w:r>
      <w:proofErr w:type="spellEnd"/>
      <w:r>
        <w:t xml:space="preserve"> they are in the </w:t>
      </w:r>
      <w:proofErr w:type="spellStart"/>
      <w:r>
        <w:t>imparfait</w:t>
      </w:r>
      <w:proofErr w:type="spellEnd"/>
    </w:p>
    <w:p w14:paraId="3F15A606" w14:textId="77777777" w:rsidR="00FD2228" w:rsidRDefault="00FD2228" w:rsidP="00FD2228">
      <w:pPr>
        <w:pStyle w:val="ListParagraph"/>
        <w:numPr>
          <w:ilvl w:val="0"/>
          <w:numId w:val="7"/>
        </w:numPr>
      </w:pPr>
      <w:r>
        <w:t>note that you underlined components 1,2,3 in the French sentence.</w:t>
      </w:r>
    </w:p>
    <w:p w14:paraId="3C8F00D5" w14:textId="77777777" w:rsidR="00FD2228" w:rsidRPr="001B7347" w:rsidRDefault="00FD2228" w:rsidP="00FD2228">
      <w:pPr>
        <w:pStyle w:val="Heading1"/>
        <w:rPr>
          <w:lang w:val="fr-CA"/>
        </w:rPr>
      </w:pPr>
      <w:r w:rsidRPr="001B7347">
        <w:rPr>
          <w:lang w:val="fr-CA"/>
        </w:rPr>
        <w:t xml:space="preserve">Extra </w:t>
      </w:r>
      <w:proofErr w:type="spellStart"/>
      <w:r w:rsidRPr="001B7347">
        <w:rPr>
          <w:lang w:val="fr-CA"/>
        </w:rPr>
        <w:t>Examples</w:t>
      </w:r>
      <w:proofErr w:type="spellEnd"/>
    </w:p>
    <w:p w14:paraId="551FBE40" w14:textId="77777777" w:rsidR="00FD2228" w:rsidRDefault="00FD2228" w:rsidP="00FD2228">
      <w:pPr>
        <w:rPr>
          <w:lang w:val="fr-CA"/>
        </w:rPr>
      </w:pPr>
      <w:r>
        <w:rPr>
          <w:lang w:val="fr-CA"/>
        </w:rPr>
        <w:t xml:space="preserve">« Voilà </w:t>
      </w:r>
      <w:r>
        <w:rPr>
          <w:u w:val="single"/>
          <w:lang w:val="fr-CA"/>
        </w:rPr>
        <w:t>six mois</w:t>
      </w:r>
      <w:r>
        <w:rPr>
          <w:lang w:val="fr-CA"/>
        </w:rPr>
        <w:t xml:space="preserve"> que </w:t>
      </w:r>
      <w:r>
        <w:rPr>
          <w:u w:val="single"/>
          <w:lang w:val="fr-CA"/>
        </w:rPr>
        <w:t>j’habite</w:t>
      </w:r>
      <w:r>
        <w:rPr>
          <w:lang w:val="fr-CA"/>
        </w:rPr>
        <w:t xml:space="preserve"> ici »</w:t>
      </w:r>
    </w:p>
    <w:p w14:paraId="3DD2730B" w14:textId="77777777" w:rsidR="00FD2228" w:rsidRDefault="00FD2228" w:rsidP="00FD2228">
      <w:r>
        <w:rPr>
          <w:lang w:val="en-GB"/>
        </w:rPr>
        <w:t>“I’ve been living here for 6 months”</w:t>
      </w:r>
    </w:p>
    <w:p w14:paraId="4D944603" w14:textId="77777777" w:rsidR="00FD2228" w:rsidRDefault="00FD2228" w:rsidP="00FD2228"/>
    <w:p w14:paraId="4C4EB2D6" w14:textId="77777777" w:rsidR="00FD2228" w:rsidRDefault="00FD2228" w:rsidP="00FD2228">
      <w:pPr>
        <w:rPr>
          <w:lang w:val="fr-CA"/>
        </w:rPr>
      </w:pPr>
      <w:r>
        <w:rPr>
          <w:lang w:val="fr-CA"/>
        </w:rPr>
        <w:t xml:space="preserve">« Ça fait </w:t>
      </w:r>
      <w:r>
        <w:rPr>
          <w:u w:val="single"/>
          <w:lang w:val="fr-CA"/>
        </w:rPr>
        <w:t>six mois</w:t>
      </w:r>
      <w:r>
        <w:rPr>
          <w:lang w:val="fr-CA"/>
        </w:rPr>
        <w:t xml:space="preserve"> que </w:t>
      </w:r>
      <w:r>
        <w:rPr>
          <w:u w:val="single"/>
          <w:lang w:val="fr-CA"/>
        </w:rPr>
        <w:t>j’habite</w:t>
      </w:r>
      <w:r>
        <w:rPr>
          <w:lang w:val="fr-CA"/>
        </w:rPr>
        <w:t xml:space="preserve"> ici »</w:t>
      </w:r>
    </w:p>
    <w:p w14:paraId="022F9C1B" w14:textId="77777777" w:rsidR="00FD2228" w:rsidRDefault="00FD2228" w:rsidP="00FD2228">
      <w:r>
        <w:rPr>
          <w:lang w:val="en-GB"/>
        </w:rPr>
        <w:t>“I’ve been living here for 6 months”</w:t>
      </w:r>
    </w:p>
    <w:p w14:paraId="77845B8C" w14:textId="77777777" w:rsidR="00FD2228" w:rsidRPr="00B67416" w:rsidRDefault="00FD2228" w:rsidP="00FD2228"/>
    <w:sectPr w:rsidR="00FD2228" w:rsidRPr="00B67416" w:rsidSect="00FD222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64DB"/>
    <w:multiLevelType w:val="hybridMultilevel"/>
    <w:tmpl w:val="FBD6C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6BFD"/>
    <w:multiLevelType w:val="hybridMultilevel"/>
    <w:tmpl w:val="393867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A7D"/>
    <w:multiLevelType w:val="hybridMultilevel"/>
    <w:tmpl w:val="D94CD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87B"/>
    <w:multiLevelType w:val="hybridMultilevel"/>
    <w:tmpl w:val="F2204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D06F4"/>
    <w:multiLevelType w:val="hybridMultilevel"/>
    <w:tmpl w:val="FC04D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3046"/>
    <w:multiLevelType w:val="hybridMultilevel"/>
    <w:tmpl w:val="3EA6D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1440"/>
    <w:multiLevelType w:val="hybridMultilevel"/>
    <w:tmpl w:val="41D29C58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88"/>
    <w:rsid w:val="00002F09"/>
    <w:rsid w:val="00056954"/>
    <w:rsid w:val="00075C5B"/>
    <w:rsid w:val="00077D9C"/>
    <w:rsid w:val="000E0514"/>
    <w:rsid w:val="001052C0"/>
    <w:rsid w:val="001143C3"/>
    <w:rsid w:val="0016765F"/>
    <w:rsid w:val="00171248"/>
    <w:rsid w:val="001F246E"/>
    <w:rsid w:val="002307D4"/>
    <w:rsid w:val="00281F99"/>
    <w:rsid w:val="002A70F8"/>
    <w:rsid w:val="003424A5"/>
    <w:rsid w:val="003729CB"/>
    <w:rsid w:val="003841E8"/>
    <w:rsid w:val="003D381F"/>
    <w:rsid w:val="003D7FF7"/>
    <w:rsid w:val="003F1151"/>
    <w:rsid w:val="004140A9"/>
    <w:rsid w:val="0043208E"/>
    <w:rsid w:val="004420CA"/>
    <w:rsid w:val="0047358A"/>
    <w:rsid w:val="00494821"/>
    <w:rsid w:val="004A6365"/>
    <w:rsid w:val="004C7B08"/>
    <w:rsid w:val="005048DF"/>
    <w:rsid w:val="00573A59"/>
    <w:rsid w:val="00665E90"/>
    <w:rsid w:val="006665E0"/>
    <w:rsid w:val="006A461D"/>
    <w:rsid w:val="006F7DD2"/>
    <w:rsid w:val="0072675F"/>
    <w:rsid w:val="00731AC4"/>
    <w:rsid w:val="00762AA6"/>
    <w:rsid w:val="00784869"/>
    <w:rsid w:val="007D7A89"/>
    <w:rsid w:val="007E48BA"/>
    <w:rsid w:val="00813414"/>
    <w:rsid w:val="0081478C"/>
    <w:rsid w:val="00854262"/>
    <w:rsid w:val="008C095C"/>
    <w:rsid w:val="00906F9F"/>
    <w:rsid w:val="0091399F"/>
    <w:rsid w:val="00977F78"/>
    <w:rsid w:val="009B0AA5"/>
    <w:rsid w:val="00A71D67"/>
    <w:rsid w:val="00AA0B56"/>
    <w:rsid w:val="00AA1AFC"/>
    <w:rsid w:val="00AA3888"/>
    <w:rsid w:val="00B13614"/>
    <w:rsid w:val="00B24881"/>
    <w:rsid w:val="00B37778"/>
    <w:rsid w:val="00B40993"/>
    <w:rsid w:val="00B67416"/>
    <w:rsid w:val="00B77AB7"/>
    <w:rsid w:val="00B90C4A"/>
    <w:rsid w:val="00B929DC"/>
    <w:rsid w:val="00BB34EF"/>
    <w:rsid w:val="00BF0091"/>
    <w:rsid w:val="00C23404"/>
    <w:rsid w:val="00C45B6A"/>
    <w:rsid w:val="00C70211"/>
    <w:rsid w:val="00C77864"/>
    <w:rsid w:val="00C77EE7"/>
    <w:rsid w:val="00C93075"/>
    <w:rsid w:val="00CC689D"/>
    <w:rsid w:val="00D00290"/>
    <w:rsid w:val="00D371FE"/>
    <w:rsid w:val="00D4556D"/>
    <w:rsid w:val="00D47F13"/>
    <w:rsid w:val="00E42511"/>
    <w:rsid w:val="00E45DA7"/>
    <w:rsid w:val="00E45FF9"/>
    <w:rsid w:val="00E67123"/>
    <w:rsid w:val="00EC6085"/>
    <w:rsid w:val="00F27582"/>
    <w:rsid w:val="00F60002"/>
    <w:rsid w:val="00F82DF5"/>
    <w:rsid w:val="00F926D4"/>
    <w:rsid w:val="00FD2228"/>
    <w:rsid w:val="00FD63E6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E83A"/>
  <w15:chartTrackingRefBased/>
  <w15:docId w15:val="{15ADEDE1-00FF-4D22-81F6-C964439D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8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8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8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8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8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8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8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8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8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8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8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8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8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8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8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8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8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8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A38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38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8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A38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A3888"/>
    <w:rPr>
      <w:b/>
      <w:bCs/>
    </w:rPr>
  </w:style>
  <w:style w:type="character" w:styleId="Emphasis">
    <w:name w:val="Emphasis"/>
    <w:basedOn w:val="DefaultParagraphFont"/>
    <w:uiPriority w:val="20"/>
    <w:qFormat/>
    <w:rsid w:val="00AA38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3888"/>
    <w:rPr>
      <w:szCs w:val="32"/>
    </w:rPr>
  </w:style>
  <w:style w:type="paragraph" w:styleId="ListParagraph">
    <w:name w:val="List Paragraph"/>
    <w:basedOn w:val="Normal"/>
    <w:uiPriority w:val="34"/>
    <w:qFormat/>
    <w:rsid w:val="00AA38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38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38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8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888"/>
    <w:rPr>
      <w:b/>
      <w:i/>
      <w:sz w:val="24"/>
    </w:rPr>
  </w:style>
  <w:style w:type="character" w:styleId="SubtleEmphasis">
    <w:name w:val="Subtle Emphasis"/>
    <w:uiPriority w:val="19"/>
    <w:qFormat/>
    <w:rsid w:val="00AA38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38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38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38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38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888"/>
    <w:pPr>
      <w:outlineLvl w:val="9"/>
    </w:pPr>
  </w:style>
  <w:style w:type="table" w:styleId="TableGrid">
    <w:name w:val="Table Grid"/>
    <w:basedOn w:val="TableNormal"/>
    <w:uiPriority w:val="39"/>
    <w:rsid w:val="004C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Wish</dc:creator>
  <cp:keywords/>
  <dc:description/>
  <cp:lastModifiedBy>Brie Wish</cp:lastModifiedBy>
  <cp:revision>76</cp:revision>
  <dcterms:created xsi:type="dcterms:W3CDTF">2018-01-08T06:37:00Z</dcterms:created>
  <dcterms:modified xsi:type="dcterms:W3CDTF">2018-01-24T19:42:00Z</dcterms:modified>
</cp:coreProperties>
</file>